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4698E" w14:textId="77777777" w:rsidR="00302390" w:rsidRDefault="00DB51F1" w:rsidP="003A3082">
      <w:pPr>
        <w:spacing w:after="0" w:line="240" w:lineRule="auto"/>
        <w:ind w:firstLine="1276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67C5C500" wp14:editId="292378C7">
                <wp:simplePos x="0" y="0"/>
                <wp:positionH relativeFrom="margin">
                  <wp:posOffset>1407795</wp:posOffset>
                </wp:positionH>
                <wp:positionV relativeFrom="page">
                  <wp:posOffset>257175</wp:posOffset>
                </wp:positionV>
                <wp:extent cx="4774565" cy="1431925"/>
                <wp:effectExtent l="0" t="0" r="698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456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7783DC" w14:textId="77777777" w:rsidR="00302390" w:rsidRDefault="00302390" w:rsidP="00302390">
                            <w:pPr>
                              <w:pStyle w:val="Cabealho"/>
                              <w:tabs>
                                <w:tab w:val="clear" w:pos="4419"/>
                                <w:tab w:val="clear" w:pos="8838"/>
                              </w:tabs>
                              <w:rPr>
                                <w:rFonts w:ascii="ZapfHumnst BT" w:hAnsi="ZapfHumnst BT"/>
                              </w:rPr>
                            </w:pPr>
                          </w:p>
                          <w:p w14:paraId="450A5EA5" w14:textId="77777777" w:rsidR="00302390" w:rsidRPr="00672E55" w:rsidRDefault="00302390" w:rsidP="00302390">
                            <w:pPr>
                              <w:pStyle w:val="Cabealho"/>
                              <w:tabs>
                                <w:tab w:val="clear" w:pos="4419"/>
                                <w:tab w:val="clear" w:pos="8838"/>
                              </w:tabs>
                              <w:jc w:val="both"/>
                              <w:rPr>
                                <w:sz w:val="28"/>
                                <w:szCs w:val="22"/>
                              </w:rPr>
                            </w:pPr>
                            <w:r w:rsidRPr="00672E55">
                              <w:rPr>
                                <w:sz w:val="28"/>
                                <w:szCs w:val="22"/>
                              </w:rPr>
                              <w:t>Ministério da Educação</w:t>
                            </w:r>
                          </w:p>
                          <w:p w14:paraId="39DDC3F9" w14:textId="77777777" w:rsidR="00302390" w:rsidRPr="00672E55" w:rsidRDefault="00302390" w:rsidP="0030239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72E55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Universidade Federal de Santa Maria</w:t>
                            </w:r>
                          </w:p>
                          <w:p w14:paraId="0BB3EDBE" w14:textId="77777777" w:rsidR="00302390" w:rsidRPr="00672E55" w:rsidRDefault="00302390" w:rsidP="00302390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72E55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Pró Reitoria de Infraestrutura - PROINFRA</w:t>
                            </w:r>
                          </w:p>
                          <w:p w14:paraId="10B4540A" w14:textId="77777777" w:rsidR="00302390" w:rsidRPr="00672E55" w:rsidRDefault="00302390" w:rsidP="00302390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72E55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Setor de Planejamento Ambiental - SPA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5C50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10.85pt;margin-top:20.25pt;width:375.95pt;height:1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" o:allowincell="f" stroked="f">
                <v:textbox>
                  <w:txbxContent>
                    <w:p w14:paraId="357783DC" w14:textId="77777777" w:rsidR="00302390" w:rsidRDefault="00302390" w:rsidP="00302390">
                      <w:pPr>
                        <w:pStyle w:val="Cabealho"/>
                        <w:tabs>
                          <w:tab w:val="clear" w:pos="4419"/>
                          <w:tab w:val="clear" w:pos="8838"/>
                        </w:tabs>
                        <w:rPr>
                          <w:rFonts w:ascii="ZapfHumnst BT" w:hAnsi="ZapfHumnst BT"/>
                        </w:rPr>
                      </w:pPr>
                    </w:p>
                    <w:p w14:paraId="450A5EA5" w14:textId="77777777" w:rsidR="00302390" w:rsidRPr="00672E55" w:rsidRDefault="00302390" w:rsidP="00302390">
                      <w:pPr>
                        <w:pStyle w:val="Cabealho"/>
                        <w:tabs>
                          <w:tab w:val="clear" w:pos="4419"/>
                          <w:tab w:val="clear" w:pos="8838"/>
                        </w:tabs>
                        <w:jc w:val="both"/>
                        <w:rPr>
                          <w:sz w:val="28"/>
                          <w:szCs w:val="22"/>
                        </w:rPr>
                      </w:pPr>
                      <w:r w:rsidRPr="00672E55">
                        <w:rPr>
                          <w:sz w:val="28"/>
                          <w:szCs w:val="22"/>
                        </w:rPr>
                        <w:t>Ministério da Educação</w:t>
                      </w:r>
                    </w:p>
                    <w:p w14:paraId="39DDC3F9" w14:textId="77777777" w:rsidR="00302390" w:rsidRPr="00672E55" w:rsidRDefault="00302390" w:rsidP="0030239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72E55">
                        <w:rPr>
                          <w:rFonts w:ascii="Times New Roman" w:hAnsi="Times New Roman" w:cs="Times New Roman"/>
                          <w:sz w:val="28"/>
                        </w:rPr>
                        <w:t>Universidade Federal de Santa Maria</w:t>
                      </w:r>
                    </w:p>
                    <w:p w14:paraId="0BB3EDBE" w14:textId="77777777" w:rsidR="00302390" w:rsidRPr="00672E55" w:rsidRDefault="00302390" w:rsidP="00302390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72E55">
                        <w:rPr>
                          <w:rFonts w:ascii="Times New Roman" w:hAnsi="Times New Roman" w:cs="Times New Roman"/>
                          <w:sz w:val="28"/>
                        </w:rPr>
                        <w:t>Pró Reitoria de Infraestrutura - PROINFRA</w:t>
                      </w:r>
                    </w:p>
                    <w:p w14:paraId="10B4540A" w14:textId="77777777" w:rsidR="00302390" w:rsidRPr="00672E55" w:rsidRDefault="00302390" w:rsidP="00302390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72E55">
                        <w:rPr>
                          <w:rFonts w:ascii="Times New Roman" w:hAnsi="Times New Roman" w:cs="Times New Roman"/>
                          <w:sz w:val="28"/>
                        </w:rPr>
                        <w:t>Setor de Planejamento Ambiental - SPA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02390">
        <w:rPr>
          <w:noProof/>
        </w:rPr>
        <w:drawing>
          <wp:anchor distT="0" distB="0" distL="114300" distR="114300" simplePos="0" relativeHeight="251659264" behindDoc="0" locked="0" layoutInCell="0" allowOverlap="1" wp14:anchorId="50DD33B9" wp14:editId="51161A58">
            <wp:simplePos x="0" y="0"/>
            <wp:positionH relativeFrom="column">
              <wp:posOffset>300990</wp:posOffset>
            </wp:positionH>
            <wp:positionV relativeFrom="page">
              <wp:posOffset>352425</wp:posOffset>
            </wp:positionV>
            <wp:extent cx="1080135" cy="1080135"/>
            <wp:effectExtent l="0" t="0" r="5715" b="5715"/>
            <wp:wrapTopAndBottom/>
            <wp:docPr id="4" name="Imagem 4" descr="assinaturas para word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ssinaturas para word 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2552F" w14:textId="77777777" w:rsidR="00302390" w:rsidRDefault="00302390" w:rsidP="003023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71BDA4F4" w14:textId="77777777" w:rsidR="00F24C68" w:rsidRDefault="00F24C68" w:rsidP="003023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14:paraId="267ADBCB" w14:textId="77777777" w:rsidR="00302390" w:rsidRDefault="00302390" w:rsidP="003A3082">
      <w:pPr>
        <w:spacing w:after="0" w:line="240" w:lineRule="auto"/>
        <w:ind w:firstLine="1276"/>
        <w:rPr>
          <w:rFonts w:ascii="Times New Roman" w:eastAsia="Times New Roman" w:hAnsi="Times New Roman" w:cs="Times New Roman"/>
          <w:color w:val="000000"/>
          <w:sz w:val="24"/>
        </w:rPr>
      </w:pPr>
    </w:p>
    <w:p w14:paraId="738B8844" w14:textId="77777777" w:rsidR="00F24C68" w:rsidRP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F24C68">
        <w:rPr>
          <w:rFonts w:ascii="Times New Roman" w:eastAsia="Times New Roman" w:hAnsi="Times New Roman" w:cs="Times New Roman"/>
          <w:b/>
          <w:bCs/>
          <w:sz w:val="24"/>
        </w:rPr>
        <w:t>DECLARAÇÃO DE ATENDIMENTO ÀS EXIGÊNCIAS AMBIENTAIS</w:t>
      </w:r>
    </w:p>
    <w:p w14:paraId="4AF77E61" w14:textId="77777777" w:rsid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02A80E4F" w14:textId="77777777" w:rsidR="00F24C68" w:rsidRP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13B83BD0" w14:textId="77777777" w:rsidR="00F24C68" w:rsidRP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24C68">
        <w:rPr>
          <w:rFonts w:ascii="Times New Roman" w:eastAsia="Times New Roman" w:hAnsi="Times New Roman" w:cs="Times New Roman"/>
          <w:sz w:val="24"/>
        </w:rPr>
        <w:t>Pela presente, a empresa [Nome da Empresa], inscrita no CNPJ sob o nº [número do CNPJ], com sede à [endereço completo], declara, para os devidos fins, que, no âmbito da licitação nº [número da licitação], atenderá rigorosamente todas as exigências ambientais estabelecidas, comprometendo-se a cumprir, sem exceções, as seguintes condições:</w:t>
      </w:r>
    </w:p>
    <w:p w14:paraId="1DDB559C" w14:textId="77777777" w:rsidR="00F24C68" w:rsidRP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026FFA3F" w14:textId="77777777" w:rsidR="00F24C68" w:rsidRPr="00F24C68" w:rsidRDefault="00F24C68" w:rsidP="00F24C68">
      <w:pPr>
        <w:pStyle w:val="PargrafodaLista"/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</w:rPr>
      </w:pPr>
      <w:r w:rsidRPr="00B615DD">
        <w:rPr>
          <w:rFonts w:ascii="Times New Roman" w:eastAsia="Times New Roman" w:hAnsi="Times New Roman" w:cs="Times New Roman"/>
          <w:b/>
          <w:bCs/>
          <w:sz w:val="24"/>
        </w:rPr>
        <w:t>Licença de Operação do campus</w:t>
      </w:r>
      <w:r w:rsidRPr="00F24C68">
        <w:rPr>
          <w:rFonts w:ascii="Times New Roman" w:eastAsia="Times New Roman" w:hAnsi="Times New Roman" w:cs="Times New Roman"/>
          <w:sz w:val="24"/>
        </w:rPr>
        <w:t>: A empresa se compromete a respeitar e manter em conformidade com a Licença de Operação do campus, sempre observando as normativas e exigências da instituição.</w:t>
      </w:r>
    </w:p>
    <w:p w14:paraId="1CDFFBAF" w14:textId="77777777" w:rsidR="00F24C68" w:rsidRPr="00F24C68" w:rsidRDefault="00F24C68" w:rsidP="00F24C6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</w:p>
    <w:p w14:paraId="57C73647" w14:textId="3E28EABA" w:rsidR="00F24C68" w:rsidRPr="00F24C68" w:rsidRDefault="00F24C68" w:rsidP="00F24C68">
      <w:pPr>
        <w:pStyle w:val="PargrafodaLista"/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</w:rPr>
      </w:pPr>
      <w:r w:rsidRPr="00B615DD">
        <w:rPr>
          <w:rFonts w:ascii="Times New Roman" w:eastAsia="Times New Roman" w:hAnsi="Times New Roman" w:cs="Times New Roman"/>
          <w:b/>
          <w:bCs/>
          <w:sz w:val="24"/>
        </w:rPr>
        <w:t xml:space="preserve">Licença </w:t>
      </w:r>
      <w:r w:rsidR="00B615DD">
        <w:rPr>
          <w:rFonts w:ascii="Times New Roman" w:eastAsia="Times New Roman" w:hAnsi="Times New Roman" w:cs="Times New Roman"/>
          <w:b/>
          <w:bCs/>
          <w:sz w:val="24"/>
        </w:rPr>
        <w:t>A</w:t>
      </w:r>
      <w:r w:rsidRPr="00B615DD">
        <w:rPr>
          <w:rFonts w:ascii="Times New Roman" w:eastAsia="Times New Roman" w:hAnsi="Times New Roman" w:cs="Times New Roman"/>
          <w:b/>
          <w:bCs/>
          <w:sz w:val="24"/>
        </w:rPr>
        <w:t>mbiental específica da obra/serviço</w:t>
      </w:r>
      <w:r w:rsidRPr="00F24C68">
        <w:rPr>
          <w:rFonts w:ascii="Times New Roman" w:eastAsia="Times New Roman" w:hAnsi="Times New Roman" w:cs="Times New Roman"/>
          <w:sz w:val="24"/>
        </w:rPr>
        <w:t>: Quando aplicável, a empresa compromete-se a obter e manter a Licença Ambiental específica para a obra ou serviço a ser executado, caso esta seja exigida pela legislação vigente ou pelas condições do projeto.</w:t>
      </w:r>
    </w:p>
    <w:p w14:paraId="107A1A23" w14:textId="77777777" w:rsidR="00F24C68" w:rsidRPr="00F24C68" w:rsidRDefault="00F24C68" w:rsidP="00F24C6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</w:p>
    <w:p w14:paraId="37496A1C" w14:textId="07F0961A" w:rsidR="00F24C68" w:rsidRPr="00F24C68" w:rsidRDefault="00F24C68" w:rsidP="00F24C68">
      <w:pPr>
        <w:pStyle w:val="PargrafodaLista"/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</w:rPr>
      </w:pPr>
      <w:r w:rsidRPr="00B615DD">
        <w:rPr>
          <w:rFonts w:ascii="Times New Roman" w:eastAsia="Times New Roman" w:hAnsi="Times New Roman" w:cs="Times New Roman"/>
          <w:b/>
          <w:bCs/>
          <w:sz w:val="24"/>
        </w:rPr>
        <w:t>Plano de Gerenciamento de Resíduos Sólidos - PGRS da UFSM</w:t>
      </w:r>
      <w:r w:rsidRPr="00F24C68">
        <w:rPr>
          <w:rFonts w:ascii="Times New Roman" w:eastAsia="Times New Roman" w:hAnsi="Times New Roman" w:cs="Times New Roman"/>
          <w:sz w:val="24"/>
        </w:rPr>
        <w:t xml:space="preserve">: A empresa se compromete a </w:t>
      </w:r>
      <w:r>
        <w:rPr>
          <w:rFonts w:ascii="Times New Roman" w:eastAsia="Times New Roman" w:hAnsi="Times New Roman" w:cs="Times New Roman"/>
          <w:sz w:val="24"/>
        </w:rPr>
        <w:t>obedecer</w:t>
      </w:r>
      <w:r w:rsidRPr="00F24C68">
        <w:rPr>
          <w:rFonts w:ascii="Times New Roman" w:eastAsia="Times New Roman" w:hAnsi="Times New Roman" w:cs="Times New Roman"/>
          <w:sz w:val="24"/>
        </w:rPr>
        <w:t xml:space="preserve"> ao</w:t>
      </w:r>
      <w:r w:rsidRPr="00F24C68">
        <w:rPr>
          <w:rFonts w:ascii="Times New Roman" w:eastAsia="Times New Roman" w:hAnsi="Times New Roman" w:cs="Times New Roman"/>
          <w:sz w:val="24"/>
        </w:rPr>
        <w:t xml:space="preserve"> Plano de Gerenciamento de Resíduos Sólidos (PGRS) da Universidade Federal de Santa Maria (UFSM), garantindo a adequada gestão e destinação dos resíduos gerados durante a execução do objeto da licitação.</w:t>
      </w:r>
    </w:p>
    <w:p w14:paraId="16789342" w14:textId="77777777" w:rsidR="00F24C68" w:rsidRPr="00F24C68" w:rsidRDefault="00F24C68" w:rsidP="00F24C68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</w:p>
    <w:p w14:paraId="2AB611B6" w14:textId="2E734A7D" w:rsidR="00F24C68" w:rsidRPr="00F24C68" w:rsidRDefault="00F24C68" w:rsidP="00F24C68">
      <w:pPr>
        <w:pStyle w:val="PargrafodaLista"/>
        <w:numPr>
          <w:ilvl w:val="0"/>
          <w:numId w:val="1"/>
        </w:numPr>
        <w:spacing w:after="0" w:line="360" w:lineRule="auto"/>
        <w:ind w:left="709" w:firstLine="0"/>
        <w:jc w:val="both"/>
        <w:rPr>
          <w:rFonts w:ascii="Times New Roman" w:eastAsia="Times New Roman" w:hAnsi="Times New Roman" w:cs="Times New Roman"/>
          <w:sz w:val="24"/>
        </w:rPr>
      </w:pPr>
      <w:r w:rsidRPr="00B615DD">
        <w:rPr>
          <w:rFonts w:ascii="Times New Roman" w:eastAsia="Times New Roman" w:hAnsi="Times New Roman" w:cs="Times New Roman"/>
          <w:b/>
          <w:bCs/>
          <w:sz w:val="24"/>
        </w:rPr>
        <w:t>Plano de Gerenciamento dos Resíduos da Construção Civil - PGRCC da UFSM</w:t>
      </w:r>
      <w:r w:rsidRPr="00F24C68">
        <w:rPr>
          <w:rFonts w:ascii="Times New Roman" w:eastAsia="Times New Roman" w:hAnsi="Times New Roman" w:cs="Times New Roman"/>
          <w:sz w:val="24"/>
        </w:rPr>
        <w:t xml:space="preserve">: Caso aplicável, a empresa se compromete a seguir e implementar o Plano de Gerenciamento dos Resíduos da Construção Civil (PGRCC) da UFSM, assegurando que todos os resíduos da construção civil sejam manejados de acordo com as diretrizes estabelecidas pela </w:t>
      </w:r>
      <w:r>
        <w:rPr>
          <w:rFonts w:ascii="Times New Roman" w:eastAsia="Times New Roman" w:hAnsi="Times New Roman" w:cs="Times New Roman"/>
          <w:sz w:val="24"/>
        </w:rPr>
        <w:t>U</w:t>
      </w:r>
      <w:r w:rsidRPr="00F24C68">
        <w:rPr>
          <w:rFonts w:ascii="Times New Roman" w:eastAsia="Times New Roman" w:hAnsi="Times New Roman" w:cs="Times New Roman"/>
          <w:sz w:val="24"/>
        </w:rPr>
        <w:t>niversidade.</w:t>
      </w:r>
    </w:p>
    <w:p w14:paraId="25D23894" w14:textId="77777777" w:rsidR="00F24C68" w:rsidRP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0CD147DB" w14:textId="77777777" w:rsidR="00F24C68" w:rsidRP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24C68">
        <w:rPr>
          <w:rFonts w:ascii="Times New Roman" w:eastAsia="Times New Roman" w:hAnsi="Times New Roman" w:cs="Times New Roman"/>
          <w:sz w:val="24"/>
        </w:rPr>
        <w:lastRenderedPageBreak/>
        <w:t>A empresa declara, ainda, que não medirá esforços para atender a todas as exigências ambientais durante a execução do contrato, de acordo com as normativas legais e institucionais, responsabilizando-se por eventuais danos ou infrações ambientais decorrentes de seu não cumprimento.</w:t>
      </w:r>
    </w:p>
    <w:p w14:paraId="53BE57FA" w14:textId="77777777" w:rsidR="00F24C68" w:rsidRP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4841ED3C" w14:textId="77777777" w:rsidR="00F24C68" w:rsidRP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24C68">
        <w:rPr>
          <w:rFonts w:ascii="Times New Roman" w:eastAsia="Times New Roman" w:hAnsi="Times New Roman" w:cs="Times New Roman"/>
          <w:sz w:val="24"/>
        </w:rPr>
        <w:t>Por ser expressão da verdade, firmamos a presente declaração para fins de participação na licitação.</w:t>
      </w:r>
    </w:p>
    <w:p w14:paraId="2436E15A" w14:textId="77777777" w:rsidR="00F24C68" w:rsidRPr="00F24C68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</w:p>
    <w:p w14:paraId="6C2F25B0" w14:textId="68700944" w:rsidR="00672E55" w:rsidRPr="00BB17F1" w:rsidRDefault="00F24C68" w:rsidP="00F24C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24C68">
        <w:rPr>
          <w:rFonts w:ascii="Times New Roman" w:eastAsia="Times New Roman" w:hAnsi="Times New Roman" w:cs="Times New Roman"/>
          <w:sz w:val="24"/>
        </w:rPr>
        <w:t>[Local], [Data]</w:t>
      </w:r>
    </w:p>
    <w:sectPr w:rsidR="00672E55" w:rsidRPr="00BB17F1" w:rsidSect="00672E55">
      <w:pgSz w:w="11906" w:h="16838"/>
      <w:pgMar w:top="1417" w:right="1701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ZapfHumns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47D3C"/>
    <w:multiLevelType w:val="hybridMultilevel"/>
    <w:tmpl w:val="59B4C56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757092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38"/>
    <w:rsid w:val="00302390"/>
    <w:rsid w:val="00394EEE"/>
    <w:rsid w:val="003A3082"/>
    <w:rsid w:val="003C71E0"/>
    <w:rsid w:val="00661338"/>
    <w:rsid w:val="00672E55"/>
    <w:rsid w:val="00802AA3"/>
    <w:rsid w:val="009B41E0"/>
    <w:rsid w:val="00B3374A"/>
    <w:rsid w:val="00B615DD"/>
    <w:rsid w:val="00BB17F1"/>
    <w:rsid w:val="00C8117B"/>
    <w:rsid w:val="00D304AD"/>
    <w:rsid w:val="00DB51F1"/>
    <w:rsid w:val="00E817BF"/>
    <w:rsid w:val="00F24C68"/>
    <w:rsid w:val="00FA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A1BB"/>
  <w15:docId w15:val="{435156F0-7DE5-4CEB-A9BA-AE7B600D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30239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302390"/>
    <w:rPr>
      <w:rFonts w:ascii="Times New Roman" w:eastAsia="Times New Roman" w:hAnsi="Times New Roman" w:cs="Times New Roman"/>
      <w:sz w:val="20"/>
      <w:szCs w:val="20"/>
    </w:rPr>
  </w:style>
  <w:style w:type="paragraph" w:styleId="PargrafodaLista">
    <w:name w:val="List Paragraph"/>
    <w:basedOn w:val="Normal"/>
    <w:uiPriority w:val="34"/>
    <w:qFormat/>
    <w:rsid w:val="00F24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pccli</dc:creator>
  <cp:lastModifiedBy>Nicolli</cp:lastModifiedBy>
  <cp:revision>8</cp:revision>
  <dcterms:created xsi:type="dcterms:W3CDTF">2021-11-11T13:25:00Z</dcterms:created>
  <dcterms:modified xsi:type="dcterms:W3CDTF">2025-02-06T11:21:00Z</dcterms:modified>
</cp:coreProperties>
</file>